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09" w:rsidRPr="00F54B63" w:rsidRDefault="006E68D7">
      <w:pPr>
        <w:rPr>
          <w:b/>
          <w:sz w:val="24"/>
          <w:szCs w:val="24"/>
        </w:rPr>
      </w:pPr>
      <w:r w:rsidRPr="00F54B63">
        <w:rPr>
          <w:b/>
          <w:sz w:val="24"/>
          <w:szCs w:val="24"/>
        </w:rPr>
        <w:t>Amendment 1 - Changes to NOR for 2018</w:t>
      </w:r>
      <w:r w:rsidR="00F54B63">
        <w:rPr>
          <w:b/>
          <w:sz w:val="24"/>
          <w:szCs w:val="24"/>
        </w:rPr>
        <w:t>-</w:t>
      </w:r>
      <w:bookmarkStart w:id="0" w:name="_GoBack"/>
      <w:bookmarkEnd w:id="0"/>
      <w:r w:rsidRPr="00F54B63">
        <w:rPr>
          <w:b/>
          <w:sz w:val="24"/>
          <w:szCs w:val="24"/>
        </w:rPr>
        <w:t xml:space="preserve"> 69</w:t>
      </w:r>
      <w:r w:rsidRPr="00F54B63">
        <w:rPr>
          <w:b/>
          <w:sz w:val="24"/>
          <w:szCs w:val="24"/>
          <w:vertAlign w:val="superscript"/>
        </w:rPr>
        <w:t>th</w:t>
      </w:r>
      <w:r w:rsidRPr="00F54B63">
        <w:rPr>
          <w:b/>
          <w:sz w:val="24"/>
          <w:szCs w:val="24"/>
        </w:rPr>
        <w:t xml:space="preserve"> Down the Bay race</w:t>
      </w:r>
    </w:p>
    <w:p w:rsidR="006E68D7" w:rsidRDefault="006E68D7">
      <w:r w:rsidRPr="006E68D7">
        <w:rPr>
          <w:b/>
        </w:rPr>
        <w:t xml:space="preserve">Item 12.0 is </w:t>
      </w:r>
      <w:r w:rsidRPr="00F54B63">
        <w:rPr>
          <w:b/>
          <w:u w:val="single"/>
        </w:rPr>
        <w:t>amended</w:t>
      </w:r>
      <w:r>
        <w:t>. For entries being scored using PHRF, results will NOT be scored on PHRF Circular Random ratings. All PHRF classes will be scored based on regular PHRF rating (</w:t>
      </w:r>
      <w:proofErr w:type="spellStart"/>
      <w:r>
        <w:t>Spinaker</w:t>
      </w:r>
      <w:proofErr w:type="spellEnd"/>
      <w:r>
        <w:t>), or PHRF (Non-</w:t>
      </w:r>
      <w:proofErr w:type="spellStart"/>
      <w:r>
        <w:t>Spinaker</w:t>
      </w:r>
      <w:proofErr w:type="spellEnd"/>
      <w:r>
        <w:t>), according to the division(s) for which they have registered.</w:t>
      </w:r>
    </w:p>
    <w:p w:rsidR="00FE004D" w:rsidRDefault="00FE004D">
      <w:pPr>
        <w:rPr>
          <w:b/>
        </w:rPr>
      </w:pPr>
    </w:p>
    <w:p w:rsidR="00FE004D" w:rsidRDefault="006E68D7">
      <w:r w:rsidRPr="00FE004D">
        <w:rPr>
          <w:b/>
        </w:rPr>
        <w:t xml:space="preserve">Item 1.4 is </w:t>
      </w:r>
      <w:r w:rsidRPr="00F54B63">
        <w:rPr>
          <w:b/>
          <w:u w:val="single"/>
        </w:rPr>
        <w:t>added</w:t>
      </w:r>
      <w:r>
        <w:t xml:space="preserve">. For entries scored using ORC, the ORC rating rules apply – these are available at </w:t>
      </w:r>
      <w:hyperlink r:id="rId5" w:history="1">
        <w:r w:rsidR="00FE004D" w:rsidRPr="00D75FC1">
          <w:rPr>
            <w:rStyle w:val="Hyperlink"/>
          </w:rPr>
          <w:t>www.orc.org</w:t>
        </w:r>
      </w:hyperlink>
    </w:p>
    <w:p w:rsidR="00FE004D" w:rsidRDefault="00FE004D">
      <w:pPr>
        <w:rPr>
          <w:b/>
        </w:rPr>
      </w:pPr>
    </w:p>
    <w:p w:rsidR="006E68D7" w:rsidRDefault="006E68D7">
      <w:r w:rsidRPr="00F54B63">
        <w:rPr>
          <w:b/>
        </w:rPr>
        <w:t xml:space="preserve">Item 12.2 is </w:t>
      </w:r>
      <w:r w:rsidRPr="00F54B63">
        <w:rPr>
          <w:b/>
          <w:u w:val="single"/>
        </w:rPr>
        <w:t>added</w:t>
      </w:r>
      <w:r>
        <w:t xml:space="preserve">. For entries being scored using ORC, results will </w:t>
      </w:r>
      <w:r w:rsidR="00FE004D">
        <w:t xml:space="preserve">be </w:t>
      </w:r>
      <w:r>
        <w:t>calculated using Coast/Long Distance Time-on-Time ratings.</w:t>
      </w:r>
    </w:p>
    <w:p w:rsidR="006E68D7" w:rsidRDefault="006E68D7"/>
    <w:p w:rsidR="006E68D7" w:rsidRDefault="006E68D7"/>
    <w:sectPr w:rsidR="006E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D7"/>
    <w:rsid w:val="005C5F09"/>
    <w:rsid w:val="006E68D7"/>
    <w:rsid w:val="00F54B63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</cp:lastModifiedBy>
  <cp:revision>2</cp:revision>
  <dcterms:created xsi:type="dcterms:W3CDTF">2018-05-02T01:15:00Z</dcterms:created>
  <dcterms:modified xsi:type="dcterms:W3CDTF">2018-05-02T01:15:00Z</dcterms:modified>
</cp:coreProperties>
</file>